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043F1">
      <w:pPr>
        <w:spacing w:line="242" w:lineRule="auto"/>
        <w:rPr>
          <w:rFonts w:ascii="Arial"/>
          <w:sz w:val="21"/>
        </w:rPr>
      </w:pPr>
    </w:p>
    <w:p w14:paraId="2D73CB46">
      <w:pPr>
        <w:spacing w:line="243" w:lineRule="auto"/>
        <w:rPr>
          <w:rFonts w:ascii="Arial"/>
          <w:sz w:val="21"/>
        </w:rPr>
      </w:pPr>
    </w:p>
    <w:p w14:paraId="37D8810A">
      <w:pPr>
        <w:spacing w:before="104" w:line="224" w:lineRule="auto"/>
        <w:ind w:left="1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附件3</w:t>
      </w:r>
    </w:p>
    <w:p w14:paraId="4C96187D">
      <w:pPr>
        <w:spacing w:line="327" w:lineRule="auto"/>
        <w:rPr>
          <w:rFonts w:ascii="Arial"/>
          <w:sz w:val="21"/>
        </w:rPr>
      </w:pPr>
    </w:p>
    <w:p w14:paraId="13D31F43">
      <w:pPr>
        <w:spacing w:before="117" w:line="219" w:lineRule="auto"/>
        <w:ind w:left="140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合肥市异地就医外伤无第三方责任承诺书</w:t>
      </w:r>
    </w:p>
    <w:p w14:paraId="090C6893">
      <w:pPr>
        <w:spacing w:before="159"/>
      </w:pPr>
    </w:p>
    <w:tbl>
      <w:tblPr>
        <w:tblStyle w:val="4"/>
        <w:tblW w:w="8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2447"/>
        <w:gridCol w:w="1588"/>
        <w:gridCol w:w="2672"/>
      </w:tblGrid>
      <w:tr w14:paraId="091BF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022" w:type="dxa"/>
            <w:vAlign w:val="top"/>
          </w:tcPr>
          <w:p w14:paraId="4D040F28">
            <w:pPr>
              <w:pStyle w:val="5"/>
              <w:spacing w:before="205" w:line="219" w:lineRule="auto"/>
              <w:ind w:left="644"/>
            </w:pPr>
            <w:r>
              <w:rPr>
                <w:spacing w:val="-3"/>
              </w:rPr>
              <w:t>承诺人</w:t>
            </w:r>
          </w:p>
        </w:tc>
        <w:tc>
          <w:tcPr>
            <w:tcW w:w="2447" w:type="dxa"/>
            <w:vAlign w:val="top"/>
          </w:tcPr>
          <w:p w14:paraId="318417C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44D723D">
            <w:pPr>
              <w:pStyle w:val="5"/>
              <w:spacing w:before="208" w:line="221" w:lineRule="auto"/>
              <w:ind w:left="305"/>
            </w:pPr>
            <w:r>
              <w:rPr>
                <w:spacing w:val="-2"/>
              </w:rPr>
              <w:t>联系电话</w:t>
            </w:r>
          </w:p>
        </w:tc>
        <w:tc>
          <w:tcPr>
            <w:tcW w:w="2672" w:type="dxa"/>
            <w:vAlign w:val="top"/>
          </w:tcPr>
          <w:p w14:paraId="1DFD4C02">
            <w:pPr>
              <w:rPr>
                <w:rFonts w:ascii="Arial"/>
                <w:sz w:val="21"/>
              </w:rPr>
            </w:pPr>
          </w:p>
        </w:tc>
      </w:tr>
      <w:tr w14:paraId="1981A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022" w:type="dxa"/>
            <w:vAlign w:val="top"/>
          </w:tcPr>
          <w:p w14:paraId="6379CEF4">
            <w:pPr>
              <w:pStyle w:val="5"/>
              <w:spacing w:before="210" w:line="219" w:lineRule="auto"/>
              <w:ind w:left="524"/>
            </w:pPr>
            <w:r>
              <w:rPr>
                <w:spacing w:val="3"/>
              </w:rPr>
              <w:t>证件类型</w:t>
            </w:r>
          </w:p>
        </w:tc>
        <w:tc>
          <w:tcPr>
            <w:tcW w:w="2447" w:type="dxa"/>
            <w:vAlign w:val="top"/>
          </w:tcPr>
          <w:p w14:paraId="3FB06F2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BD3C05D">
            <w:pPr>
              <w:pStyle w:val="5"/>
              <w:spacing w:before="210" w:line="219" w:lineRule="auto"/>
              <w:ind w:left="305"/>
            </w:pPr>
            <w:r>
              <w:rPr>
                <w:spacing w:val="3"/>
              </w:rPr>
              <w:t>证件号码</w:t>
            </w:r>
          </w:p>
        </w:tc>
        <w:tc>
          <w:tcPr>
            <w:tcW w:w="2672" w:type="dxa"/>
            <w:vAlign w:val="top"/>
          </w:tcPr>
          <w:p w14:paraId="31D2A95C">
            <w:pPr>
              <w:rPr>
                <w:rFonts w:ascii="Arial"/>
                <w:sz w:val="21"/>
              </w:rPr>
            </w:pPr>
          </w:p>
        </w:tc>
      </w:tr>
      <w:tr w14:paraId="01291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022" w:type="dxa"/>
            <w:vAlign w:val="top"/>
          </w:tcPr>
          <w:p w14:paraId="5810AB08">
            <w:pPr>
              <w:pStyle w:val="5"/>
              <w:spacing w:before="212" w:line="219" w:lineRule="auto"/>
              <w:ind w:left="524"/>
            </w:pPr>
            <w:r>
              <w:rPr>
                <w:spacing w:val="3"/>
              </w:rPr>
              <w:t>承诺事项</w:t>
            </w:r>
          </w:p>
        </w:tc>
        <w:tc>
          <w:tcPr>
            <w:tcW w:w="6707" w:type="dxa"/>
            <w:gridSpan w:val="3"/>
            <w:vAlign w:val="top"/>
          </w:tcPr>
          <w:p w14:paraId="5A95A53B">
            <w:pPr>
              <w:pStyle w:val="5"/>
              <w:spacing w:before="212" w:line="219" w:lineRule="auto"/>
              <w:ind w:left="2402"/>
            </w:pPr>
            <w:r>
              <w:rPr>
                <w:spacing w:val="1"/>
              </w:rPr>
              <w:t>外伤无第三方责任</w:t>
            </w:r>
          </w:p>
        </w:tc>
      </w:tr>
      <w:tr w14:paraId="4A830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7" w:hRule="atLeast"/>
        </w:trPr>
        <w:tc>
          <w:tcPr>
            <w:tcW w:w="8729" w:type="dxa"/>
            <w:gridSpan w:val="4"/>
            <w:vAlign w:val="top"/>
          </w:tcPr>
          <w:p w14:paraId="286FDC53">
            <w:pPr>
              <w:pStyle w:val="5"/>
              <w:spacing w:before="198" w:line="219" w:lineRule="auto"/>
              <w:ind w:left="568"/>
            </w:pPr>
            <w:r>
              <w:rPr>
                <w:b/>
                <w:bCs/>
                <w:spacing w:val="-4"/>
              </w:rPr>
              <w:t>承诺内容：</w:t>
            </w:r>
          </w:p>
          <w:p w14:paraId="5D29F981">
            <w:pPr>
              <w:pStyle w:val="5"/>
              <w:spacing w:before="227" w:line="219" w:lineRule="auto"/>
              <w:ind w:left="604"/>
            </w:pPr>
            <w:r>
              <w:t>本人同意授权</w:t>
            </w:r>
            <w:r>
              <w:rPr>
                <w:spacing w:val="-110"/>
              </w:rPr>
              <w:t xml:space="preserve"> </w:t>
            </w:r>
            <w:r>
              <w:rPr>
                <w:spacing w:val="40"/>
                <w:u w:val="single" w:color="auto"/>
              </w:rPr>
              <w:t xml:space="preserve">   </w:t>
            </w:r>
            <w:r>
              <w:t>医保经办机构通过信息共享方式查询本人与办理医保业务</w:t>
            </w:r>
          </w:p>
          <w:p w14:paraId="61C49200">
            <w:pPr>
              <w:pStyle w:val="5"/>
              <w:spacing w:before="207" w:line="386" w:lineRule="auto"/>
              <w:ind w:left="125"/>
            </w:pPr>
            <w:r>
              <w:rPr>
                <w:spacing w:val="-1"/>
              </w:rPr>
              <w:t>相关的信息，承诺所提供材料均为真实合法，符合办理</w:t>
            </w:r>
            <w:r>
              <w:rPr>
                <w:spacing w:val="-2"/>
              </w:rPr>
              <w:t>业务条件，如伪造材料或以</w:t>
            </w:r>
            <w:r>
              <w:t xml:space="preserve"> 任何方式骗取医疗保险待遇的，本人愿意承担一切后果；同意</w:t>
            </w:r>
            <w:r>
              <w:rPr>
                <w:spacing w:val="34"/>
                <w:u w:val="single" w:color="auto"/>
              </w:rPr>
              <w:t xml:space="preserve">   </w:t>
            </w:r>
            <w:r>
              <w:t>医保经</w:t>
            </w:r>
            <w:r>
              <w:rPr>
                <w:spacing w:val="-1"/>
              </w:rPr>
              <w:t>办机构</w:t>
            </w:r>
            <w:r>
              <w:t xml:space="preserve">  </w:t>
            </w:r>
            <w:r>
              <w:rPr>
                <w:spacing w:val="-2"/>
              </w:rPr>
              <w:t>将本人虚假行为上报和纳入信用管理体系，并就本次办理业务的其</w:t>
            </w:r>
            <w:r>
              <w:rPr>
                <w:spacing w:val="-3"/>
              </w:rPr>
              <w:t>他承诺内容陈述</w:t>
            </w:r>
            <w:r>
              <w:t xml:space="preserve"> </w:t>
            </w:r>
            <w:r>
              <w:rPr>
                <w:spacing w:val="-1"/>
              </w:rPr>
              <w:t>如下：</w:t>
            </w:r>
          </w:p>
          <w:p w14:paraId="4D48E2AD">
            <w:pPr>
              <w:pStyle w:val="5"/>
              <w:spacing w:before="1" w:line="202" w:lineRule="auto"/>
              <w:ind w:left="634"/>
            </w:pPr>
            <w:r>
              <w:rPr>
                <w:spacing w:val="-4"/>
              </w:rPr>
              <w:t>本人于</w:t>
            </w:r>
            <w:r>
              <w:rPr>
                <w:spacing w:val="58"/>
                <w:u w:val="single" w:color="auto"/>
              </w:rPr>
              <w:t xml:space="preserve">  </w:t>
            </w:r>
            <w:r>
              <w:rPr>
                <w:spacing w:val="-4"/>
              </w:rPr>
              <w:t>年</w:t>
            </w:r>
            <w:r>
              <w:rPr>
                <w:spacing w:val="-109"/>
              </w:rPr>
              <w:t xml:space="preserve"> </w:t>
            </w:r>
            <w:r>
              <w:rPr>
                <w:spacing w:val="-4"/>
                <w:u w:val="single" w:color="auto"/>
              </w:rPr>
              <w:t xml:space="preserve">  </w:t>
            </w:r>
            <w:r>
              <w:rPr>
                <w:spacing w:val="-4"/>
              </w:rPr>
              <w:t>月</w:t>
            </w:r>
            <w:r>
              <w:rPr>
                <w:spacing w:val="-104"/>
              </w:rPr>
              <w:t xml:space="preserve"> </w:t>
            </w:r>
            <w:r>
              <w:rPr>
                <w:u w:val="single" w:color="auto"/>
              </w:rPr>
              <w:t xml:space="preserve">  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日</w:t>
            </w:r>
            <w:r>
              <w:rPr>
                <w:spacing w:val="-70"/>
              </w:rPr>
              <w:t xml:space="preserve"> </w:t>
            </w:r>
            <w:r>
              <w:rPr>
                <w:spacing w:val="120"/>
                <w:u w:val="single" w:color="auto"/>
              </w:rPr>
              <w:t xml:space="preserve"> </w:t>
            </w:r>
            <w:r>
              <w:rPr>
                <w:spacing w:val="-99"/>
              </w:rPr>
              <w:t xml:space="preserve"> </w:t>
            </w:r>
            <w:r>
              <w:rPr>
                <w:spacing w:val="-4"/>
              </w:rPr>
              <w:t>时在_</w:t>
            </w:r>
            <w:r>
              <w:rPr>
                <w:spacing w:val="2"/>
              </w:rPr>
              <w:t xml:space="preserve">         </w:t>
            </w:r>
            <w:r>
              <w:rPr>
                <w:spacing w:val="-4"/>
                <w:u w:val="single" w:color="auto"/>
              </w:rPr>
              <w:t xml:space="preserve">    </w:t>
            </w:r>
            <w:r>
              <w:rPr>
                <w:spacing w:val="-4"/>
              </w:rPr>
              <w:t>(地点)发生</w:t>
            </w:r>
          </w:p>
          <w:p w14:paraId="0CD0101C">
            <w:pPr>
              <w:spacing w:line="12" w:lineRule="exact"/>
              <w:ind w:left="3764"/>
            </w:pPr>
            <w:r>
              <w:drawing>
                <wp:inline distT="0" distB="0" distL="0" distR="0">
                  <wp:extent cx="735965" cy="762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593" cy="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C98198">
            <w:pPr>
              <w:pStyle w:val="5"/>
              <w:spacing w:before="204" w:line="372" w:lineRule="auto"/>
              <w:ind w:left="114" w:firstLine="118"/>
            </w:pPr>
            <w:r>
              <w:rPr>
                <w:spacing w:val="-3"/>
              </w:rPr>
              <w:t>(外伤经过)。现承诺本次意外受伤与第三方责任或工伤责任无关，如与第三方责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任或工伤责任有关，则将已享受的医保待遇</w:t>
            </w:r>
            <w:r>
              <w:rPr>
                <w:spacing w:val="-8"/>
              </w:rPr>
              <w:t>全额退回医保，并承担相应的法律责任。</w:t>
            </w:r>
          </w:p>
          <w:p w14:paraId="0B850D63">
            <w:pPr>
              <w:pStyle w:val="5"/>
              <w:spacing w:before="21" w:line="220" w:lineRule="auto"/>
              <w:ind w:left="578"/>
            </w:pPr>
            <w:r>
              <w:rPr>
                <w:b/>
                <w:bCs/>
                <w:spacing w:val="-4"/>
              </w:rPr>
              <w:t>温馨提示：</w:t>
            </w:r>
          </w:p>
          <w:p w14:paraId="6D0D5499">
            <w:pPr>
              <w:pStyle w:val="5"/>
              <w:spacing w:before="215" w:line="386" w:lineRule="auto"/>
              <w:ind w:left="104" w:firstLine="489"/>
              <w:jc w:val="both"/>
            </w:pPr>
            <w:r>
              <w:rPr>
                <w:spacing w:val="-1"/>
              </w:rPr>
              <w:t>1.反欺诈法律提示：以虚构劳动关系、伪造证明材料或</w:t>
            </w:r>
            <w:r>
              <w:rPr>
                <w:spacing w:val="-2"/>
              </w:rPr>
              <w:t>者其他手段骗取基本医</w:t>
            </w:r>
            <w:r>
              <w:t xml:space="preserve"> </w:t>
            </w:r>
            <w:r>
              <w:rPr>
                <w:spacing w:val="-1"/>
              </w:rPr>
              <w:t>疗保险待遇和生育保险待遇的，属于刑法第二百六十六条规定的诈骗公私财物的行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为，将依法追究刑事责任。</w:t>
            </w:r>
          </w:p>
          <w:p w14:paraId="4C94AB28">
            <w:pPr>
              <w:pStyle w:val="5"/>
              <w:spacing w:before="5" w:line="339" w:lineRule="auto"/>
              <w:ind w:left="125" w:firstLine="459"/>
            </w:pPr>
            <w:r>
              <w:rPr>
                <w:spacing w:val="-1"/>
              </w:rPr>
              <w:t>2.此表可现场填写，由承诺人本人手写签名，患者本人无法签字的由其近亲属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代签，并填写身份证号码和联系方式。</w:t>
            </w:r>
          </w:p>
          <w:p w14:paraId="4E86A9CA">
            <w:pPr>
              <w:pStyle w:val="5"/>
              <w:spacing w:line="219" w:lineRule="auto"/>
              <w:ind w:left="4424"/>
            </w:pPr>
            <w:r>
              <w:rPr>
                <w:spacing w:val="4"/>
              </w:rPr>
              <w:t>承诺人(签名、指印):</w:t>
            </w:r>
          </w:p>
          <w:p w14:paraId="722CC825">
            <w:pPr>
              <w:pStyle w:val="5"/>
              <w:spacing w:before="106" w:line="219" w:lineRule="auto"/>
              <w:ind w:left="4914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52E7A9B8">
      <w:pPr>
        <w:rPr>
          <w:rFonts w:ascii="Arial"/>
          <w:sz w:val="21"/>
        </w:rPr>
      </w:pPr>
    </w:p>
    <w:p w14:paraId="066A5550">
      <w:pPr>
        <w:rPr>
          <w:rFonts w:ascii="Arial"/>
          <w:sz w:val="21"/>
        </w:rPr>
      </w:pPr>
    </w:p>
    <w:p w14:paraId="3E092771">
      <w:pPr>
        <w:rPr>
          <w:rFonts w:ascii="Arial"/>
          <w:sz w:val="21"/>
        </w:rPr>
      </w:pPr>
    </w:p>
    <w:p w14:paraId="33EC0A20">
      <w:pPr>
        <w:spacing w:line="600" w:lineRule="exact"/>
        <w:jc w:val="center"/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受伤情况说明</w:t>
      </w:r>
    </w:p>
    <w:p w14:paraId="745F4584">
      <w:pPr>
        <w:spacing w:line="600" w:lineRule="exact"/>
        <w:jc w:val="center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3E289DA9">
      <w:pPr>
        <w:spacing w:line="600" w:lineRule="exact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时间：</w:t>
      </w:r>
    </w:p>
    <w:p w14:paraId="43D1AA2E">
      <w:pPr>
        <w:spacing w:line="600" w:lineRule="exact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0E161B5F">
      <w:pPr>
        <w:spacing w:line="600" w:lineRule="exact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地点：</w:t>
      </w:r>
    </w:p>
    <w:p w14:paraId="4165A681">
      <w:pPr>
        <w:spacing w:line="600" w:lineRule="exact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41301B36">
      <w:pPr>
        <w:spacing w:line="600" w:lineRule="exact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详细受伤原因：</w:t>
      </w:r>
    </w:p>
    <w:p w14:paraId="4A4B1DF7">
      <w:pPr>
        <w:spacing w:line="600" w:lineRule="exact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73B23C5B">
      <w:pPr>
        <w:spacing w:line="600" w:lineRule="exact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3FEA41A0">
      <w:pPr>
        <w:spacing w:line="600" w:lineRule="exact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58005990">
      <w:pPr>
        <w:spacing w:line="600" w:lineRule="exact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2177331D">
      <w:pPr>
        <w:spacing w:line="600" w:lineRule="exact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3C3BF182">
      <w:pPr>
        <w:spacing w:line="600" w:lineRule="exact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   </w:t>
      </w:r>
    </w:p>
    <w:p w14:paraId="20A8C58F">
      <w:pPr>
        <w:spacing w:line="600" w:lineRule="exact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4A8166FA">
      <w:pPr>
        <w:spacing w:line="600" w:lineRule="exact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   签字：</w:t>
      </w:r>
    </w:p>
    <w:p w14:paraId="6B33E110">
      <w:pPr>
        <w:spacing w:line="600" w:lineRule="exact"/>
        <w:jc w:val="both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   日期：</w:t>
      </w:r>
    </w:p>
    <w:p w14:paraId="65401E37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650" w:h="16590"/>
      <w:pgMar w:top="1410" w:right="1545" w:bottom="1219" w:left="1365" w:header="0" w:footer="11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67EF8">
    <w:pPr>
      <w:spacing w:line="172" w:lineRule="auto"/>
      <w:ind w:left="446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85571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431</Words>
  <Characters>434</Characters>
  <TotalTime>0</TotalTime>
  <ScaleCrop>false</ScaleCrop>
  <LinksUpToDate>false</LinksUpToDate>
  <CharactersWithSpaces>479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2025-10-20T10:53:00Z</dcterms:created>
  <dc:creator>20231124</dc:creator>
  <cp:lastModifiedBy>Zee.</cp:lastModifiedBy>
  <dcterms:modified xsi:type="dcterms:W3CDTF">2025-10-20T02:53:56Z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2025-10-20T10:53:23Z</vt:filetime>
  </property>
  <property fmtid="{D5CDD505-2E9C-101B-9397-08002B2CF9AE}" pid="4" name="UsrData">
    <vt:lpwstr>68f5a4205f2ab6001f68b728wl</vt:lpwstr>
  </property>
  <property fmtid="{D5CDD505-2E9C-101B-9397-08002B2CF9AE}" pid="5" name="KSOTemplateDocerSaveRecord">
    <vt:lpwstr>eyJoZGlkIjoiNjE0M2QwYWM3MzRlZWVjY2Q2OWE4MjgwODhhMTQ0YzkiLCJ1c2VySWQiOiIzNzkzNDE4MDAifQ==</vt:lpwstr>
  </property>
  <property fmtid="{D5CDD505-2E9C-101B-9397-08002B2CF9AE}" pid="6" name="KSOProductBuildVer">
    <vt:lpwstr>2052-12.1.0.22529</vt:lpwstr>
  </property>
  <property fmtid="{D5CDD505-2E9C-101B-9397-08002B2CF9AE}" pid="7" name="ICV">
    <vt:lpwstr>636E9A2964A34748825551CD4EE4D9CD_12</vt:lpwstr>
  </property>
</Properties>
</file>