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jc w:val="center"/>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center"/>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安徽国际商务职业学院</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关于2023级学生人像信息采集的通知</w:t>
      </w:r>
    </w:p>
    <w:p>
      <w:pPr>
        <w:keepNext w:val="0"/>
        <w:keepLines w:val="0"/>
        <w:widowControl w:val="0"/>
        <w:suppressLineNumbers w:val="0"/>
        <w:spacing w:before="0" w:beforeAutospacing="0" w:after="0" w:afterAutospacing="0" w:line="500" w:lineRule="exact"/>
        <w:ind w:left="0" w:right="0"/>
        <w:jc w:val="left"/>
        <w:rPr>
          <w:rFonts w:hint="eastAsia" w:ascii="仿宋_GB2312" w:eastAsia="仿宋_GB2312" w:cs="仿宋_GB2312"/>
          <w:sz w:val="32"/>
          <w:szCs w:val="24"/>
          <w:lang w:val="en-US"/>
        </w:rPr>
      </w:pP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sz w:val="32"/>
          <w:szCs w:val="24"/>
          <w:lang w:val="en-US"/>
        </w:rPr>
      </w:pPr>
      <w:r>
        <w:rPr>
          <w:rFonts w:hint="eastAsia" w:ascii="仿宋_GB2312" w:hAnsi="Times New Roman" w:eastAsia="仿宋_GB2312" w:cs="仿宋_GB2312"/>
          <w:kern w:val="2"/>
          <w:sz w:val="32"/>
          <w:szCs w:val="24"/>
          <w:lang w:val="en-US" w:eastAsia="zh-CN" w:bidi="ar"/>
        </w:rPr>
        <w:t>各院系：</w:t>
      </w:r>
    </w:p>
    <w:p>
      <w:pPr>
        <w:pStyle w:val="2"/>
        <w:keepNext w:val="0"/>
        <w:keepLines w:val="0"/>
        <w:pageBreakBefore w:val="0"/>
        <w:widowControl/>
        <w:kinsoku/>
        <w:wordWrap/>
        <w:overflowPunct/>
        <w:topLinePunct w:val="0"/>
        <w:autoSpaceDE/>
        <w:autoSpaceDN/>
        <w:bidi w:val="0"/>
        <w:adjustRightInd/>
        <w:snapToGrid/>
        <w:spacing w:line="540" w:lineRule="exact"/>
        <w:ind w:left="0" w:firstLine="64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根据《安徽省教育厅关于做好2022年普通高等学校录取新生入学资格复查和进一步完善学生档案管理工作的通知》（皖教秘学〔2022〕40号）要求，我校将采用“人像比对技术”对新生入学资格进行复查，同时这次采集的照片将作为学生的学籍照片使用。具体安排如下：</w:t>
      </w:r>
    </w:p>
    <w:p>
      <w:pPr>
        <w:pStyle w:val="2"/>
        <w:keepNext w:val="0"/>
        <w:keepLines w:val="0"/>
        <w:pageBreakBefore w:val="0"/>
        <w:widowControl/>
        <w:numPr>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eastAsia="仿宋_GB2312" w:cs="仿宋_GB2312"/>
          <w:b/>
          <w:bCs/>
          <w:sz w:val="32"/>
          <w:szCs w:val="24"/>
          <w:lang w:val="en-US" w:eastAsia="zh-CN"/>
        </w:rPr>
      </w:pPr>
      <w:r>
        <w:rPr>
          <w:rFonts w:hint="eastAsia" w:ascii="仿宋_GB2312" w:eastAsia="仿宋_GB2312" w:cs="仿宋_GB2312"/>
          <w:b w:val="0"/>
          <w:bCs w:val="0"/>
          <w:sz w:val="32"/>
          <w:szCs w:val="24"/>
          <w:lang w:val="en-US" w:eastAsia="zh-CN"/>
        </w:rPr>
        <w:t>一、参与班级</w:t>
      </w:r>
      <w:r>
        <w:rPr>
          <w:rFonts w:hint="eastAsia" w:ascii="仿宋_GB2312" w:eastAsia="仿宋_GB2312" w:cs="仿宋_GB2312"/>
          <w:b/>
          <w:bCs/>
          <w:sz w:val="32"/>
          <w:szCs w:val="24"/>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rPr>
        <w:t>202</w:t>
      </w:r>
      <w:r>
        <w:rPr>
          <w:rFonts w:hint="eastAsia" w:ascii="仿宋_GB2312" w:eastAsia="仿宋_GB2312" w:cs="仿宋_GB2312"/>
          <w:b w:val="0"/>
          <w:sz w:val="32"/>
          <w:szCs w:val="24"/>
          <w:lang w:val="en-US" w:eastAsia="zh-CN"/>
        </w:rPr>
        <w:t>3</w:t>
      </w:r>
      <w:r>
        <w:rPr>
          <w:rFonts w:hint="eastAsia" w:ascii="仿宋_GB2312" w:eastAsia="仿宋_GB2312" w:cs="仿宋_GB2312"/>
          <w:b w:val="0"/>
          <w:sz w:val="32"/>
          <w:szCs w:val="24"/>
          <w:lang w:eastAsia="zh-CN"/>
        </w:rPr>
        <w:t>级全体新生（含</w:t>
      </w:r>
      <w:r>
        <w:rPr>
          <w:rFonts w:hint="eastAsia" w:ascii="仿宋_GB2312" w:eastAsia="仿宋_GB2312" w:cs="仿宋_GB2312"/>
          <w:b w:val="0"/>
          <w:sz w:val="32"/>
          <w:szCs w:val="24"/>
          <w:lang w:val="en-US" w:eastAsia="zh-CN"/>
        </w:rPr>
        <w:t>2023级转段</w:t>
      </w:r>
      <w:r>
        <w:rPr>
          <w:rFonts w:hint="eastAsia" w:ascii="仿宋_GB2312" w:eastAsia="仿宋_GB2312" w:cs="仿宋_GB2312"/>
          <w:b w:val="0"/>
          <w:sz w:val="32"/>
          <w:szCs w:val="24"/>
          <w:lang w:eastAsia="zh-CN"/>
        </w:rPr>
        <w:t>学生、</w:t>
      </w:r>
      <w:r>
        <w:rPr>
          <w:rFonts w:hint="eastAsia" w:ascii="仿宋_GB2312" w:eastAsia="仿宋_GB2312" w:cs="仿宋_GB2312"/>
          <w:b w:val="0"/>
          <w:sz w:val="32"/>
          <w:szCs w:val="24"/>
          <w:lang w:val="en-US"/>
        </w:rPr>
        <w:t>202</w:t>
      </w:r>
      <w:r>
        <w:rPr>
          <w:rFonts w:hint="eastAsia" w:ascii="仿宋_GB2312" w:eastAsia="仿宋_GB2312" w:cs="仿宋_GB2312"/>
          <w:b w:val="0"/>
          <w:sz w:val="32"/>
          <w:szCs w:val="24"/>
          <w:lang w:val="en-US" w:eastAsia="zh-CN"/>
        </w:rPr>
        <w:t>3</w:t>
      </w:r>
      <w:r>
        <w:rPr>
          <w:rFonts w:hint="eastAsia" w:ascii="仿宋_GB2312" w:eastAsia="仿宋_GB2312" w:cs="仿宋_GB2312"/>
          <w:b w:val="0"/>
          <w:sz w:val="32"/>
          <w:szCs w:val="24"/>
          <w:lang w:eastAsia="zh-CN"/>
        </w:rPr>
        <w:t>级五年一贯制学生、</w:t>
      </w:r>
      <w:r>
        <w:rPr>
          <w:rFonts w:hint="eastAsia" w:ascii="仿宋_GB2312" w:eastAsia="仿宋_GB2312" w:cs="仿宋_GB2312"/>
          <w:b w:val="0"/>
          <w:sz w:val="32"/>
          <w:szCs w:val="24"/>
          <w:lang w:val="en-US" w:eastAsia="zh-CN"/>
        </w:rPr>
        <w:t>2023级</w:t>
      </w:r>
      <w:r>
        <w:rPr>
          <w:rFonts w:hint="eastAsia" w:ascii="仿宋_GB2312" w:eastAsia="仿宋_GB2312" w:cs="仿宋_GB2312"/>
          <w:b w:val="0"/>
          <w:sz w:val="32"/>
          <w:szCs w:val="24"/>
          <w:lang w:eastAsia="zh-CN"/>
        </w:rPr>
        <w:t>本科班学生）</w:t>
      </w:r>
    </w:p>
    <w:p>
      <w:pPr>
        <w:pStyle w:val="2"/>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eastAsia="仿宋_GB2312" w:cs="仿宋_GB2312"/>
          <w:b w:val="0"/>
          <w:bCs/>
          <w:sz w:val="32"/>
          <w:szCs w:val="24"/>
          <w:lang w:val="en-US"/>
        </w:rPr>
      </w:pPr>
      <w:r>
        <w:rPr>
          <w:rFonts w:hint="eastAsia" w:ascii="仿宋_GB2312" w:eastAsia="仿宋_GB2312" w:cs="仿宋_GB2312"/>
          <w:b w:val="0"/>
          <w:sz w:val="32"/>
          <w:szCs w:val="24"/>
          <w:lang w:eastAsia="zh-CN"/>
        </w:rPr>
        <w:t>二、拍摄时间：</w:t>
      </w:r>
      <w:r>
        <w:rPr>
          <w:rFonts w:hint="eastAsia" w:ascii="仿宋_GB2312" w:eastAsia="仿宋_GB2312" w:cs="仿宋_GB2312"/>
          <w:b w:val="0"/>
          <w:sz w:val="32"/>
          <w:szCs w:val="24"/>
          <w:lang w:val="en-US"/>
        </w:rPr>
        <w:t>202</w:t>
      </w:r>
      <w:r>
        <w:rPr>
          <w:rFonts w:hint="eastAsia" w:ascii="仿宋_GB2312" w:eastAsia="仿宋_GB2312" w:cs="仿宋_GB2312"/>
          <w:b w:val="0"/>
          <w:sz w:val="32"/>
          <w:szCs w:val="24"/>
          <w:lang w:val="en-US" w:eastAsia="zh-CN"/>
        </w:rPr>
        <w:t>3</w:t>
      </w:r>
      <w:r>
        <w:rPr>
          <w:rFonts w:hint="eastAsia" w:ascii="仿宋_GB2312" w:eastAsia="仿宋_GB2312" w:cs="仿宋_GB2312"/>
          <w:b w:val="0"/>
          <w:sz w:val="32"/>
          <w:szCs w:val="24"/>
          <w:lang w:eastAsia="zh-CN"/>
        </w:rPr>
        <w:t>年</w:t>
      </w:r>
      <w:r>
        <w:rPr>
          <w:rFonts w:hint="eastAsia" w:ascii="仿宋_GB2312" w:eastAsia="仿宋_GB2312" w:cs="仿宋_GB2312"/>
          <w:b w:val="0"/>
          <w:sz w:val="32"/>
          <w:szCs w:val="24"/>
          <w:lang w:val="en-US"/>
        </w:rPr>
        <w:t>1</w:t>
      </w:r>
      <w:r>
        <w:rPr>
          <w:rFonts w:hint="eastAsia" w:ascii="仿宋_GB2312" w:eastAsia="仿宋_GB2312" w:cs="仿宋_GB2312"/>
          <w:b w:val="0"/>
          <w:sz w:val="32"/>
          <w:szCs w:val="24"/>
          <w:lang w:val="en-US" w:eastAsia="zh-CN"/>
        </w:rPr>
        <w:t>0</w:t>
      </w:r>
      <w:r>
        <w:rPr>
          <w:rFonts w:hint="eastAsia" w:ascii="仿宋_GB2312" w:eastAsia="仿宋_GB2312" w:cs="仿宋_GB2312"/>
          <w:b w:val="0"/>
          <w:sz w:val="32"/>
          <w:szCs w:val="24"/>
          <w:lang w:eastAsia="zh-CN"/>
        </w:rPr>
        <w:t>月</w:t>
      </w:r>
      <w:r>
        <w:rPr>
          <w:rFonts w:hint="eastAsia" w:ascii="仿宋_GB2312" w:eastAsia="仿宋_GB2312" w:cs="仿宋_GB2312"/>
          <w:b w:val="0"/>
          <w:sz w:val="32"/>
          <w:szCs w:val="24"/>
          <w:lang w:val="en-US" w:eastAsia="zh-CN"/>
        </w:rPr>
        <w:t>21</w:t>
      </w:r>
      <w:r>
        <w:rPr>
          <w:rFonts w:hint="eastAsia" w:ascii="仿宋_GB2312" w:eastAsia="仿宋_GB2312" w:cs="仿宋_GB2312"/>
          <w:b w:val="0"/>
          <w:sz w:val="32"/>
          <w:szCs w:val="24"/>
          <w:lang w:eastAsia="zh-CN"/>
        </w:rPr>
        <w:t>日（星期六）上午</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4" w:firstLineChars="300"/>
        <w:textAlignment w:val="auto"/>
        <w:outlineLvl w:val="9"/>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t>4号楼  4103教室</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 xml:space="preserve">10：30-12:20  国际贸易学院 </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12:20-15:20   信息工程学院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15:20-16:20  电子商务学院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4" w:firstLineChars="300"/>
        <w:textAlignment w:val="auto"/>
        <w:outlineLvl w:val="9"/>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t xml:space="preserve">5号楼  </w:t>
      </w:r>
      <w:r>
        <w:rPr>
          <w:rFonts w:hint="eastAsia" w:ascii="仿宋_GB2312" w:eastAsia="仿宋_GB2312" w:cs="仿宋_GB2312"/>
          <w:b/>
          <w:bCs/>
          <w:color w:val="auto"/>
          <w:sz w:val="32"/>
          <w:szCs w:val="24"/>
          <w:lang w:val="en-US" w:eastAsia="zh-CN"/>
        </w:rPr>
        <w:t>510</w:t>
      </w:r>
      <w:r>
        <w:rPr>
          <w:rFonts w:hint="eastAsia" w:ascii="仿宋_GB2312" w:eastAsia="仿宋_GB2312" w:cs="仿宋_GB2312"/>
          <w:b/>
          <w:bCs/>
          <w:sz w:val="32"/>
          <w:szCs w:val="24"/>
          <w:lang w:val="en-US" w:eastAsia="zh-CN"/>
        </w:rPr>
        <w:t>6教室</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10:30-12:20  商贸流通学院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 xml:space="preserve">12:20-15:10  财会金融学院 </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15:10-15:30  马克思主义学院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15:30-16:30  电子商务学院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4" w:firstLineChars="300"/>
        <w:textAlignment w:val="auto"/>
        <w:outlineLvl w:val="9"/>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t>5号楼  5104教室</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 xml:space="preserve">10：30-12：10   国际教育学院  </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12：10-15:30  文化旅游学院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15:30-16:30   电子商务学院</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default" w:ascii="仿宋_GB2312" w:eastAsia="仿宋_GB2312" w:cs="仿宋_GB2312"/>
          <w:b w:val="0"/>
          <w:sz w:val="32"/>
          <w:szCs w:val="24"/>
          <w:lang w:val="en-US" w:eastAsia="zh-CN"/>
        </w:rPr>
        <w:t>三、拍摄注意事项</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default" w:ascii="仿宋_GB2312" w:eastAsia="仿宋_GB2312" w:cs="仿宋_GB2312"/>
          <w:b w:val="0"/>
          <w:sz w:val="32"/>
          <w:szCs w:val="24"/>
          <w:lang w:val="en-US" w:eastAsia="zh-CN"/>
        </w:rPr>
        <w:t>1、请各辅导员老师按此时间安排表通知学生提前5分钟到达拍摄地点排队准备，各班级拍摄顺序由院系自行安排（尽量不要提前太多时间，以免影响拍摄环境），拍摄速度每小时约2</w:t>
      </w:r>
      <w:r>
        <w:rPr>
          <w:rFonts w:hint="eastAsia" w:ascii="仿宋_GB2312" w:eastAsia="仿宋_GB2312" w:cs="仿宋_GB2312"/>
          <w:b w:val="0"/>
          <w:sz w:val="32"/>
          <w:szCs w:val="24"/>
          <w:lang w:val="en-US" w:eastAsia="zh-CN"/>
        </w:rPr>
        <w:t>6</w:t>
      </w:r>
      <w:r>
        <w:rPr>
          <w:rFonts w:hint="default" w:ascii="仿宋_GB2312" w:eastAsia="仿宋_GB2312" w:cs="仿宋_GB2312"/>
          <w:b w:val="0"/>
          <w:sz w:val="32"/>
          <w:szCs w:val="24"/>
          <w:lang w:val="en-US" w:eastAsia="zh-CN"/>
        </w:rPr>
        <w:t>0人。</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default" w:ascii="仿宋_GB2312" w:eastAsia="仿宋_GB2312" w:cs="仿宋_GB2312"/>
          <w:b w:val="0"/>
          <w:sz w:val="32"/>
          <w:szCs w:val="24"/>
          <w:lang w:val="en-US" w:eastAsia="zh-CN"/>
        </w:rPr>
        <w:t>2</w:t>
      </w:r>
      <w:r>
        <w:rPr>
          <w:rFonts w:hint="eastAsia" w:ascii="仿宋_GB2312" w:eastAsia="仿宋_GB2312" w:cs="仿宋_GB2312"/>
          <w:b w:val="0"/>
          <w:sz w:val="32"/>
          <w:szCs w:val="24"/>
          <w:lang w:val="en-US" w:eastAsia="zh-CN"/>
        </w:rPr>
        <w:t>.</w:t>
      </w:r>
      <w:r>
        <w:rPr>
          <w:rFonts w:hint="default" w:ascii="仿宋_GB2312" w:eastAsia="仿宋_GB2312" w:cs="仿宋_GB2312"/>
          <w:b w:val="0"/>
          <w:sz w:val="32"/>
          <w:szCs w:val="24"/>
          <w:lang w:val="en-US" w:eastAsia="zh-CN"/>
        </w:rPr>
        <w:t>参加拍摄的学生必须保持着装、发型整洁大方，尽量不要穿蓝色的衣服。</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960" w:firstLineChars="300"/>
        <w:textAlignment w:val="auto"/>
        <w:outlineLvl w:val="9"/>
        <w:rPr>
          <w:rFonts w:hint="default" w:ascii="仿宋_GB2312" w:eastAsia="仿宋_GB2312" w:cs="仿宋_GB2312"/>
          <w:b w:val="0"/>
          <w:sz w:val="32"/>
          <w:szCs w:val="24"/>
          <w:lang w:val="en-US" w:eastAsia="zh-CN"/>
        </w:rPr>
      </w:pPr>
      <w:r>
        <w:rPr>
          <w:rFonts w:hint="default" w:ascii="仿宋_GB2312" w:eastAsia="仿宋_GB2312" w:cs="仿宋_GB2312"/>
          <w:b w:val="0"/>
          <w:sz w:val="32"/>
          <w:szCs w:val="24"/>
          <w:lang w:val="en-US" w:eastAsia="zh-CN"/>
        </w:rPr>
        <w:t>3</w:t>
      </w:r>
      <w:r>
        <w:rPr>
          <w:rFonts w:hint="eastAsia" w:ascii="仿宋_GB2312" w:eastAsia="仿宋_GB2312" w:cs="仿宋_GB2312"/>
          <w:b w:val="0"/>
          <w:sz w:val="32"/>
          <w:szCs w:val="24"/>
          <w:lang w:val="en-US" w:eastAsia="zh-CN"/>
        </w:rPr>
        <w:t>.</w:t>
      </w:r>
      <w:r>
        <w:rPr>
          <w:rFonts w:hint="default" w:ascii="仿宋_GB2312" w:eastAsia="仿宋_GB2312" w:cs="仿宋_GB2312"/>
          <w:b w:val="0"/>
          <w:sz w:val="32"/>
          <w:szCs w:val="24"/>
          <w:lang w:val="en-US" w:eastAsia="zh-CN"/>
        </w:rPr>
        <w:t>拍摄时需携带本人身份证原件。</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6080" w:firstLineChars="1900"/>
        <w:textAlignment w:val="auto"/>
        <w:outlineLvl w:val="9"/>
        <w:rPr>
          <w:rFonts w:hint="default" w:ascii="仿宋_GB2312" w:eastAsia="仿宋_GB2312" w:cs="仿宋_GB2312"/>
          <w:b w:val="0"/>
          <w:sz w:val="32"/>
          <w:szCs w:val="24"/>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firstLine="6080" w:firstLineChars="1900"/>
        <w:textAlignment w:val="auto"/>
        <w:outlineLvl w:val="9"/>
        <w:rPr>
          <w:rFonts w:hint="default" w:ascii="仿宋_GB2312" w:eastAsia="仿宋_GB2312" w:cs="仿宋_GB2312"/>
          <w:b w:val="0"/>
          <w:sz w:val="32"/>
          <w:szCs w:val="24"/>
          <w:lang w:val="en-US" w:eastAsia="zh-CN"/>
        </w:rPr>
      </w:pPr>
      <w:r>
        <w:rPr>
          <w:rFonts w:hint="default" w:ascii="仿宋_GB2312" w:eastAsia="仿宋_GB2312" w:cs="仿宋_GB2312"/>
          <w:b w:val="0"/>
          <w:sz w:val="32"/>
          <w:szCs w:val="24"/>
          <w:lang w:val="en-US" w:eastAsia="zh-CN"/>
        </w:rPr>
        <w:t>学生处</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5760" w:firstLineChars="1800"/>
        <w:textAlignment w:val="auto"/>
        <w:outlineLvl w:val="9"/>
        <w:rPr>
          <w:rFonts w:hint="eastAsia" w:ascii="仿宋_GB2312" w:eastAsia="仿宋_GB2312" w:cs="仿宋_GB2312"/>
          <w:b w:val="0"/>
          <w:sz w:val="32"/>
          <w:szCs w:val="24"/>
          <w:lang w:val="en-US" w:eastAsia="zh-CN"/>
        </w:rPr>
      </w:pPr>
      <w:r>
        <w:rPr>
          <w:rFonts w:hint="eastAsia" w:ascii="仿宋_GB2312" w:eastAsia="仿宋_GB2312" w:cs="仿宋_GB2312"/>
          <w:b w:val="0"/>
          <w:sz w:val="32"/>
          <w:szCs w:val="24"/>
          <w:lang w:val="en-US" w:eastAsia="zh-CN"/>
        </w:rPr>
        <w:t>2023年10月16日</w:t>
      </w:r>
    </w:p>
    <w:p>
      <w:pPr>
        <w:pStyle w:val="2"/>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5440" w:firstLineChars="1700"/>
        <w:textAlignment w:val="auto"/>
        <w:outlineLvl w:val="9"/>
        <w:rPr>
          <w:rFonts w:hint="default" w:ascii="仿宋_GB2312" w:eastAsia="仿宋_GB2312" w:cs="仿宋_GB2312"/>
          <w:b w:val="0"/>
          <w:sz w:val="32"/>
          <w:szCs w:val="24"/>
          <w:lang w:val="en-US" w:eastAsia="zh-CN"/>
        </w:rPr>
      </w:pPr>
      <w:bookmarkStart w:id="0" w:name="_GoBack"/>
      <w:bookmarkEnd w:id="0"/>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2ViMGJhZjkxNzkzYzA3NmZlMTU4ZDU2YzIzNDUifQ=="/>
  </w:docVars>
  <w:rsids>
    <w:rsidRoot w:val="00000000"/>
    <w:rsid w:val="084C4852"/>
    <w:rsid w:val="09F344F4"/>
    <w:rsid w:val="0ACC673E"/>
    <w:rsid w:val="0E12670D"/>
    <w:rsid w:val="10FE2001"/>
    <w:rsid w:val="12973189"/>
    <w:rsid w:val="22593955"/>
    <w:rsid w:val="2CA467D2"/>
    <w:rsid w:val="307F4B3F"/>
    <w:rsid w:val="315B7D95"/>
    <w:rsid w:val="366F0577"/>
    <w:rsid w:val="3E28735A"/>
    <w:rsid w:val="488F6898"/>
    <w:rsid w:val="4A315EB1"/>
    <w:rsid w:val="52473ED1"/>
    <w:rsid w:val="56E61F0C"/>
    <w:rsid w:val="59B738CA"/>
    <w:rsid w:val="5A4C18B4"/>
    <w:rsid w:val="5BA95353"/>
    <w:rsid w:val="5C7A4311"/>
    <w:rsid w:val="5CA51446"/>
    <w:rsid w:val="5CC35309"/>
    <w:rsid w:val="63DE5460"/>
    <w:rsid w:val="67BE4697"/>
    <w:rsid w:val="6AA06A0F"/>
    <w:rsid w:val="6C0A2593"/>
    <w:rsid w:val="75B94E29"/>
    <w:rsid w:val="77C41196"/>
    <w:rsid w:val="79BD47BC"/>
    <w:rsid w:val="7B6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5"/>
    <w:qFormat/>
    <w:uiPriority w:val="0"/>
    <w:pPr>
      <w:keepNext w:val="0"/>
      <w:keepLines w:val="0"/>
      <w:widowControl w:val="0"/>
      <w:suppressLineNumbers w:val="0"/>
      <w:spacing w:before="0" w:beforeAutospacing="0" w:after="0" w:afterAutospacing="0"/>
      <w:ind w:left="0" w:right="0" w:firstLine="551" w:firstLineChars="200"/>
      <w:jc w:val="both"/>
    </w:pPr>
    <w:rPr>
      <w:rFonts w:hint="default" w:ascii="Times New Roman" w:hAnsi="Times New Roman" w:eastAsia="宋体" w:cs="Times New Roman"/>
      <w:b/>
      <w:kern w:val="2"/>
      <w:sz w:val="28"/>
      <w:szCs w:val="24"/>
      <w:lang w:val="en-US" w:eastAsia="zh-CN" w:bidi="ar"/>
    </w:rPr>
  </w:style>
  <w:style w:type="character" w:customStyle="1" w:styleId="5">
    <w:name w:val="正文文本缩进 字符"/>
    <w:basedOn w:val="4"/>
    <w:link w:val="2"/>
    <w:qFormat/>
    <w:uiPriority w:val="0"/>
    <w:rPr>
      <w:b/>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Zee.</cp:lastModifiedBy>
  <dcterms:modified xsi:type="dcterms:W3CDTF">2023-10-16T08:06:24Z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C4BC3AD8E59648FABE6EB484641C06E2_12</vt:lpwstr>
  </property>
</Properties>
</file>